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59" w:tblpY="-718"/>
        <w:tblW w:w="9948" w:type="dxa"/>
        <w:tblBorders>
          <w:bottom w:val="double" w:sz="4" w:space="0" w:color="auto"/>
        </w:tblBorders>
        <w:tblLook w:val="01E0"/>
      </w:tblPr>
      <w:tblGrid>
        <w:gridCol w:w="9948"/>
      </w:tblGrid>
      <w:tr w:rsidR="00A05EA5" w:rsidRPr="007C1586" w:rsidTr="00F64E6D">
        <w:trPr>
          <w:trHeight w:val="866"/>
        </w:trPr>
        <w:tc>
          <w:tcPr>
            <w:tcW w:w="9948" w:type="dxa"/>
            <w:tcBorders>
              <w:bottom w:val="double" w:sz="4" w:space="0" w:color="auto"/>
            </w:tcBorders>
          </w:tcPr>
          <w:p w:rsidR="00A05EA5" w:rsidRPr="007C1586" w:rsidRDefault="00A05EA5" w:rsidP="00F64E6D">
            <w:pPr>
              <w:jc w:val="center"/>
              <w:rPr>
                <w:b/>
                <w:bCs/>
                <w:sz w:val="16"/>
                <w:szCs w:val="16"/>
                <w:lang w:val="ru-RU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72390</wp:posOffset>
                  </wp:positionV>
                  <wp:extent cx="953770" cy="691515"/>
                  <wp:effectExtent l="19050" t="19050" r="17780" b="13335"/>
                  <wp:wrapNone/>
                  <wp:docPr id="3" name="Картина 1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5EA5" w:rsidRPr="00A65363" w:rsidRDefault="00A05EA5" w:rsidP="00F64E6D">
            <w:pPr>
              <w:spacing w:after="120"/>
              <w:ind w:left="-540" w:right="-694"/>
              <w:jc w:val="center"/>
              <w:rPr>
                <w:sz w:val="20"/>
                <w:szCs w:val="20"/>
                <w:lang w:val="bg-BG"/>
              </w:rPr>
            </w:pPr>
            <w:r w:rsidRPr="007C1586"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Pr="00A65363">
              <w:rPr>
                <w:sz w:val="20"/>
                <w:szCs w:val="20"/>
                <w:lang w:val="bg-BG"/>
              </w:rPr>
              <w:t>МИНИСТЕРСТВО НА ЗЕМЕДЕЛИЕТО</w:t>
            </w:r>
            <w:r w:rsidR="00B30403">
              <w:rPr>
                <w:sz w:val="20"/>
                <w:szCs w:val="20"/>
              </w:rPr>
              <w:t>,</w:t>
            </w:r>
            <w:r w:rsidRPr="00A65363">
              <w:rPr>
                <w:sz w:val="20"/>
                <w:szCs w:val="20"/>
                <w:lang w:val="bg-BG"/>
              </w:rPr>
              <w:t xml:space="preserve"> ХРАНИТЕ</w:t>
            </w:r>
            <w:r w:rsidR="00B30403">
              <w:rPr>
                <w:sz w:val="20"/>
                <w:szCs w:val="20"/>
                <w:lang w:val="bg-BG"/>
              </w:rPr>
              <w:t xml:space="preserve"> И ГОРИТЕ</w:t>
            </w:r>
          </w:p>
          <w:p w:rsidR="00A05EA5" w:rsidRPr="00A65363" w:rsidRDefault="00A05EA5" w:rsidP="00F64E6D">
            <w:pPr>
              <w:spacing w:after="120"/>
              <w:ind w:left="-540" w:right="-694"/>
              <w:jc w:val="center"/>
              <w:rPr>
                <w:sz w:val="24"/>
                <w:lang w:val="bg-BG"/>
              </w:rPr>
            </w:pPr>
            <w:r w:rsidRPr="00A65363">
              <w:rPr>
                <w:sz w:val="22"/>
                <w:szCs w:val="22"/>
                <w:lang w:val="bg-BG"/>
              </w:rPr>
              <w:t xml:space="preserve">          ИЗПЪЛНИТЕЛНА АГЕНЦИЯ ПО ГОРИТЕ</w:t>
            </w:r>
          </w:p>
          <w:p w:rsidR="00A05EA5" w:rsidRPr="00A65363" w:rsidRDefault="00A05EA5" w:rsidP="00F64E6D">
            <w:pPr>
              <w:jc w:val="center"/>
              <w:rPr>
                <w:b/>
                <w:sz w:val="24"/>
                <w:lang w:val="bg-BG" w:eastAsia="bg-BG"/>
              </w:rPr>
            </w:pPr>
            <w:r w:rsidRPr="007C1586">
              <w:rPr>
                <w:b/>
                <w:szCs w:val="28"/>
                <w:lang w:val="bg-BG" w:eastAsia="bg-BG"/>
              </w:rPr>
              <w:t xml:space="preserve">      </w:t>
            </w:r>
            <w:r>
              <w:rPr>
                <w:b/>
                <w:szCs w:val="28"/>
                <w:lang w:val="bg-BG" w:eastAsia="bg-BG"/>
              </w:rPr>
              <w:t xml:space="preserve">    </w:t>
            </w:r>
            <w:r w:rsidRPr="00A65363">
              <w:rPr>
                <w:b/>
                <w:sz w:val="24"/>
                <w:lang w:val="bg-BG" w:eastAsia="bg-BG"/>
              </w:rPr>
              <w:t>РЕГИОНАЛНА ДИРЕКЦИЯ ПО ГОРИТЕ – СОФИЯ</w:t>
            </w:r>
          </w:p>
          <w:p w:rsidR="00A05EA5" w:rsidRPr="007C1586" w:rsidRDefault="00A05EA5" w:rsidP="00F64E6D">
            <w:pPr>
              <w:rPr>
                <w:color w:val="008000"/>
                <w:sz w:val="16"/>
                <w:szCs w:val="16"/>
                <w:lang w:val="bg-BG" w:eastAsia="bg-BG"/>
              </w:rPr>
            </w:pPr>
          </w:p>
        </w:tc>
      </w:tr>
    </w:tbl>
    <w:p w:rsidR="00A05EA5" w:rsidRDefault="00A05EA5" w:rsidP="00A05EA5">
      <w:pPr>
        <w:pStyle w:val="a3"/>
        <w:jc w:val="center"/>
        <w:rPr>
          <w:b/>
          <w:sz w:val="22"/>
          <w:szCs w:val="22"/>
          <w:lang w:val="bg-BG"/>
        </w:rPr>
      </w:pPr>
    </w:p>
    <w:p w:rsidR="00B30403" w:rsidRDefault="00B30403" w:rsidP="00A05EA5">
      <w:pPr>
        <w:pStyle w:val="a3"/>
        <w:jc w:val="center"/>
        <w:rPr>
          <w:b/>
          <w:sz w:val="22"/>
          <w:szCs w:val="22"/>
          <w:lang w:val="bg-BG"/>
        </w:rPr>
      </w:pPr>
    </w:p>
    <w:p w:rsidR="00A05EA5" w:rsidRPr="00B30403" w:rsidRDefault="00A05EA5" w:rsidP="00A05EA5">
      <w:pPr>
        <w:pStyle w:val="a3"/>
        <w:jc w:val="center"/>
        <w:rPr>
          <w:b/>
          <w:szCs w:val="28"/>
          <w:lang w:val="bg-BG"/>
        </w:rPr>
      </w:pPr>
      <w:r w:rsidRPr="00B30403">
        <w:rPr>
          <w:b/>
          <w:szCs w:val="28"/>
          <w:lang w:val="bg-BG"/>
        </w:rPr>
        <w:t>СПИСЪК</w:t>
      </w:r>
    </w:p>
    <w:p w:rsidR="00A05EA5" w:rsidRDefault="00A05EA5" w:rsidP="00A05EA5">
      <w:pPr>
        <w:pStyle w:val="a3"/>
        <w:jc w:val="center"/>
        <w:rPr>
          <w:b/>
          <w:sz w:val="22"/>
          <w:szCs w:val="22"/>
          <w:lang w:val="bg-BG"/>
        </w:rPr>
      </w:pPr>
    </w:p>
    <w:p w:rsidR="00B80B90" w:rsidRPr="00D375D8" w:rsidRDefault="00B80B90" w:rsidP="00A05EA5">
      <w:pPr>
        <w:pStyle w:val="a3"/>
        <w:jc w:val="center"/>
        <w:rPr>
          <w:b/>
          <w:sz w:val="22"/>
          <w:szCs w:val="22"/>
          <w:lang w:val="bg-BG"/>
        </w:rPr>
      </w:pPr>
    </w:p>
    <w:p w:rsidR="00A05EA5" w:rsidRPr="00D375D8" w:rsidRDefault="00A05EA5" w:rsidP="00A05EA5">
      <w:pPr>
        <w:pStyle w:val="a3"/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НА ДОПУСНАТИТЕ КАНДИДАТИ ДО КОНКУРС</w:t>
      </w:r>
    </w:p>
    <w:p w:rsidR="00011232" w:rsidRDefault="00A05EA5" w:rsidP="00A05EA5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 ДЛЪЖНОСТТА  </w:t>
      </w:r>
    </w:p>
    <w:p w:rsidR="00A05EA5" w:rsidRDefault="00B30403" w:rsidP="00A05EA5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СТАРШИ </w:t>
      </w:r>
      <w:r w:rsidR="00A05EA5">
        <w:rPr>
          <w:b/>
          <w:sz w:val="22"/>
          <w:szCs w:val="22"/>
          <w:lang w:val="bg-BG"/>
        </w:rPr>
        <w:t xml:space="preserve">ГОРСКИ ИНСПЕКТОР </w:t>
      </w:r>
      <w:r>
        <w:rPr>
          <w:b/>
          <w:sz w:val="22"/>
          <w:szCs w:val="22"/>
          <w:lang w:val="bg-BG"/>
        </w:rPr>
        <w:t xml:space="preserve"> </w:t>
      </w:r>
      <w:r w:rsidR="00A05EA5">
        <w:rPr>
          <w:b/>
          <w:sz w:val="22"/>
          <w:szCs w:val="22"/>
          <w:lang w:val="bg-BG"/>
        </w:rPr>
        <w:t xml:space="preserve">В </w:t>
      </w:r>
      <w:r>
        <w:rPr>
          <w:b/>
          <w:sz w:val="22"/>
          <w:szCs w:val="22"/>
          <w:lang w:val="bg-BG"/>
        </w:rPr>
        <w:t>ДИРЕКЦИЯ „ГОРСКО СТОПАНСТВО”</w:t>
      </w:r>
    </w:p>
    <w:p w:rsidR="00A05EA5" w:rsidRPr="00D375D8" w:rsidRDefault="00A05EA5" w:rsidP="00A05EA5">
      <w:pPr>
        <w:pStyle w:val="a3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 „</w:t>
      </w:r>
      <w:r w:rsidR="00EB469D">
        <w:rPr>
          <w:b/>
          <w:sz w:val="22"/>
          <w:szCs w:val="22"/>
          <w:lang w:val="bg-BG"/>
        </w:rPr>
        <w:t xml:space="preserve">СПЕЦИАЛИЗИРАНА </w:t>
      </w:r>
      <w:r w:rsidRPr="00D375D8">
        <w:rPr>
          <w:b/>
          <w:sz w:val="22"/>
          <w:szCs w:val="22"/>
          <w:lang w:val="bg-BG"/>
        </w:rPr>
        <w:t xml:space="preserve">АДМИНИСТРАЦИЯ” </w:t>
      </w:r>
    </w:p>
    <w:p w:rsidR="00A05EA5" w:rsidRPr="00D375D8" w:rsidRDefault="00B30403" w:rsidP="00A05EA5">
      <w:pPr>
        <w:pStyle w:val="a3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ПРИ </w:t>
      </w:r>
      <w:r w:rsidR="00A05EA5" w:rsidRPr="00D375D8">
        <w:rPr>
          <w:b/>
          <w:sz w:val="22"/>
          <w:szCs w:val="22"/>
          <w:lang w:val="bg-BG"/>
        </w:rPr>
        <w:t xml:space="preserve"> РЕГИОНАЛНА ДИРЕКЦИЯ П</w:t>
      </w:r>
      <w:r>
        <w:rPr>
          <w:b/>
          <w:sz w:val="22"/>
          <w:szCs w:val="22"/>
          <w:lang w:val="bg-BG"/>
        </w:rPr>
        <w:t>О</w:t>
      </w:r>
      <w:r w:rsidR="00A05EA5" w:rsidRPr="00D375D8">
        <w:rPr>
          <w:b/>
          <w:sz w:val="22"/>
          <w:szCs w:val="22"/>
          <w:lang w:val="bg-BG"/>
        </w:rPr>
        <w:t xml:space="preserve"> ГОРИТЕ – СОФИЯ</w:t>
      </w:r>
    </w:p>
    <w:p w:rsidR="00A05EA5" w:rsidRDefault="00A05EA5" w:rsidP="00A05EA5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A05EA5" w:rsidRDefault="00A05EA5" w:rsidP="00A05EA5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A05EA5" w:rsidRPr="00360296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Конкурсната комисия, конституирана със 3аповед №</w:t>
      </w:r>
      <w:r>
        <w:rPr>
          <w:bCs/>
          <w:sz w:val="24"/>
          <w:lang w:val="bg-BG"/>
        </w:rPr>
        <w:t xml:space="preserve"> РД 05-</w:t>
      </w:r>
      <w:r w:rsidR="00461C27">
        <w:rPr>
          <w:bCs/>
          <w:sz w:val="24"/>
          <w:lang w:val="bg-BG"/>
        </w:rPr>
        <w:t xml:space="preserve"> 21</w:t>
      </w:r>
      <w:r>
        <w:rPr>
          <w:bCs/>
          <w:sz w:val="24"/>
          <w:lang w:val="bg-BG"/>
        </w:rPr>
        <w:t>/</w:t>
      </w:r>
      <w:r w:rsidR="00461C27">
        <w:rPr>
          <w:bCs/>
          <w:sz w:val="24"/>
          <w:lang w:val="bg-BG"/>
        </w:rPr>
        <w:t>16</w:t>
      </w:r>
      <w:r>
        <w:rPr>
          <w:bCs/>
          <w:sz w:val="24"/>
          <w:lang w:val="bg-BG"/>
        </w:rPr>
        <w:t>.0</w:t>
      </w:r>
      <w:r w:rsidR="00461C27">
        <w:rPr>
          <w:bCs/>
          <w:sz w:val="24"/>
          <w:lang w:val="bg-BG"/>
        </w:rPr>
        <w:t>1</w:t>
      </w:r>
      <w:r>
        <w:rPr>
          <w:bCs/>
          <w:sz w:val="24"/>
          <w:lang w:val="bg-BG"/>
        </w:rPr>
        <w:t>.201</w:t>
      </w:r>
      <w:r w:rsidR="00B30403">
        <w:rPr>
          <w:bCs/>
          <w:sz w:val="24"/>
          <w:lang w:val="bg-BG"/>
        </w:rPr>
        <w:t>8</w:t>
      </w:r>
      <w:r>
        <w:rPr>
          <w:bCs/>
          <w:sz w:val="24"/>
          <w:lang w:val="bg-BG"/>
        </w:rPr>
        <w:t xml:space="preserve"> г. </w:t>
      </w:r>
      <w:r w:rsidRPr="00360296">
        <w:rPr>
          <w:bCs/>
          <w:color w:val="FF0000"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на Директора на РДГ-София, в качеството му на орган по назначаване, реши:</w:t>
      </w:r>
    </w:p>
    <w:p w:rsidR="00A05EA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</w:p>
    <w:p w:rsidR="00A05EA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/>
          <w:sz w:val="24"/>
        </w:rPr>
        <w:t>I</w:t>
      </w:r>
      <w:r w:rsidRPr="00682EB7">
        <w:rPr>
          <w:b/>
          <w:sz w:val="24"/>
          <w:lang w:val="ru-RU"/>
        </w:rPr>
        <w:t xml:space="preserve">. </w:t>
      </w:r>
      <w:r w:rsidRPr="00682EB7">
        <w:rPr>
          <w:sz w:val="24"/>
          <w:lang w:val="bg-BG"/>
        </w:rPr>
        <w:t xml:space="preserve">Допуска до конкурс </w:t>
      </w:r>
      <w:r>
        <w:rPr>
          <w:sz w:val="24"/>
          <w:lang w:val="bg-BG"/>
        </w:rPr>
        <w:t>следните кандидати за длъжността</w:t>
      </w:r>
      <w:r w:rsidRPr="00682EB7">
        <w:rPr>
          <w:sz w:val="24"/>
          <w:lang w:val="bg-BG"/>
        </w:rPr>
        <w:t>:</w:t>
      </w:r>
      <w:r>
        <w:rPr>
          <w:sz w:val="24"/>
          <w:lang w:val="bg-BG"/>
        </w:rPr>
        <w:t xml:space="preserve"> </w:t>
      </w:r>
      <w:r w:rsidR="00B30403" w:rsidRPr="00B30403">
        <w:rPr>
          <w:b/>
          <w:sz w:val="24"/>
          <w:lang w:val="bg-BG"/>
        </w:rPr>
        <w:t xml:space="preserve">Старши </w:t>
      </w:r>
      <w:r w:rsidRPr="00B30403">
        <w:rPr>
          <w:b/>
          <w:sz w:val="24"/>
          <w:lang w:val="bg-BG"/>
        </w:rPr>
        <w:t xml:space="preserve">горски </w:t>
      </w:r>
      <w:proofErr w:type="gramStart"/>
      <w:r w:rsidRPr="00B30403">
        <w:rPr>
          <w:b/>
          <w:sz w:val="24"/>
          <w:lang w:val="bg-BG"/>
        </w:rPr>
        <w:t xml:space="preserve">инспектор </w:t>
      </w:r>
      <w:r w:rsidR="00B30403">
        <w:rPr>
          <w:b/>
          <w:sz w:val="24"/>
          <w:lang w:val="bg-BG"/>
        </w:rPr>
        <w:t xml:space="preserve"> </w:t>
      </w:r>
      <w:r>
        <w:rPr>
          <w:sz w:val="24"/>
          <w:lang w:val="bg-BG"/>
        </w:rPr>
        <w:t>в</w:t>
      </w:r>
      <w:proofErr w:type="gramEnd"/>
      <w:r w:rsidR="00B30403">
        <w:rPr>
          <w:sz w:val="24"/>
          <w:lang w:val="bg-BG"/>
        </w:rPr>
        <w:t xml:space="preserve"> „Специализирана администрация”</w:t>
      </w:r>
      <w:r>
        <w:rPr>
          <w:sz w:val="24"/>
          <w:lang w:val="bg-BG"/>
        </w:rPr>
        <w:t>,  дирекция  „</w:t>
      </w:r>
      <w:r w:rsidR="00B30403">
        <w:rPr>
          <w:sz w:val="24"/>
          <w:lang w:val="bg-BG"/>
        </w:rPr>
        <w:t>Горско стопанство</w:t>
      </w:r>
      <w:r>
        <w:rPr>
          <w:sz w:val="24"/>
          <w:lang w:val="bg-BG"/>
        </w:rPr>
        <w:t xml:space="preserve">” </w:t>
      </w:r>
    </w:p>
    <w:p w:rsidR="00A05EA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</w:p>
    <w:p w:rsidR="00A05EA5" w:rsidRDefault="00A05EA5" w:rsidP="00A05EA5">
      <w:pPr>
        <w:pStyle w:val="a3"/>
        <w:ind w:firstLine="851"/>
        <w:jc w:val="both"/>
        <w:rPr>
          <w:b/>
          <w:bCs/>
          <w:sz w:val="24"/>
          <w:lang w:val="bg-BG"/>
        </w:rPr>
      </w:pPr>
      <w:r>
        <w:rPr>
          <w:bCs/>
          <w:sz w:val="24"/>
          <w:lang w:val="bg-BG"/>
        </w:rPr>
        <w:t xml:space="preserve"> </w:t>
      </w:r>
      <w:r>
        <w:rPr>
          <w:b/>
          <w:bCs/>
          <w:sz w:val="24"/>
          <w:lang w:val="bg-BG"/>
        </w:rPr>
        <w:t xml:space="preserve">           1.  инж. </w:t>
      </w:r>
      <w:r w:rsidR="00B30403">
        <w:rPr>
          <w:b/>
          <w:bCs/>
          <w:sz w:val="24"/>
          <w:lang w:val="bg-BG"/>
        </w:rPr>
        <w:t>Байр</w:t>
      </w:r>
      <w:r w:rsidR="00461C27">
        <w:rPr>
          <w:b/>
          <w:bCs/>
          <w:sz w:val="24"/>
          <w:lang w:val="bg-BG"/>
        </w:rPr>
        <w:t>а</w:t>
      </w:r>
      <w:r w:rsidR="00B30403">
        <w:rPr>
          <w:b/>
          <w:bCs/>
          <w:sz w:val="24"/>
          <w:lang w:val="bg-BG"/>
        </w:rPr>
        <w:t>м Джамал Байр</w:t>
      </w:r>
      <w:r w:rsidR="00461C27">
        <w:rPr>
          <w:b/>
          <w:bCs/>
          <w:sz w:val="24"/>
          <w:lang w:val="bg-BG"/>
        </w:rPr>
        <w:t>а</w:t>
      </w:r>
      <w:r w:rsidR="00B30403">
        <w:rPr>
          <w:b/>
          <w:bCs/>
          <w:sz w:val="24"/>
          <w:lang w:val="bg-BG"/>
        </w:rPr>
        <w:t>м</w:t>
      </w:r>
    </w:p>
    <w:p w:rsidR="00A05EA5" w:rsidRDefault="00A05EA5" w:rsidP="00A05EA5">
      <w:pPr>
        <w:pStyle w:val="a3"/>
        <w:ind w:firstLine="851"/>
        <w:jc w:val="both"/>
        <w:rPr>
          <w:b/>
          <w:bCs/>
          <w:sz w:val="24"/>
          <w:lang w:val="ru-RU"/>
        </w:rPr>
      </w:pPr>
    </w:p>
    <w:p w:rsidR="00A05EA5" w:rsidRPr="00A65363" w:rsidRDefault="00A05EA5" w:rsidP="00461C27">
      <w:pPr>
        <w:ind w:right="-421" w:firstLine="540"/>
        <w:jc w:val="both"/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</w:t>
      </w:r>
      <w:r w:rsidRPr="00682EB7">
        <w:rPr>
          <w:b/>
          <w:bCs/>
          <w:sz w:val="24"/>
        </w:rPr>
        <w:t>II</w:t>
      </w:r>
      <w:r w:rsidRPr="00682EB7">
        <w:rPr>
          <w:b/>
          <w:bCs/>
          <w:sz w:val="24"/>
          <w:lang w:val="ru-RU"/>
        </w:rPr>
        <w:t>.</w:t>
      </w:r>
      <w:r w:rsidRPr="00682EB7">
        <w:rPr>
          <w:bCs/>
          <w:sz w:val="24"/>
          <w:lang w:val="ru-RU"/>
        </w:rPr>
        <w:t xml:space="preserve"> </w:t>
      </w:r>
      <w:r w:rsidRPr="00D375D8">
        <w:rPr>
          <w:bCs/>
          <w:sz w:val="24"/>
          <w:lang w:val="bg-BG"/>
        </w:rPr>
        <w:t>Тестът за</w:t>
      </w:r>
      <w:r>
        <w:rPr>
          <w:bCs/>
          <w:sz w:val="24"/>
          <w:lang w:val="bg-BG"/>
        </w:rPr>
        <w:t xml:space="preserve"> </w:t>
      </w:r>
      <w:r w:rsidRPr="00D375D8">
        <w:rPr>
          <w:bCs/>
          <w:sz w:val="24"/>
          <w:lang w:val="bg-BG"/>
        </w:rPr>
        <w:t>установяване на професионални умения и знания ще се проведе</w:t>
      </w:r>
      <w:r>
        <w:rPr>
          <w:bCs/>
          <w:sz w:val="24"/>
          <w:lang w:val="bg-BG"/>
        </w:rPr>
        <w:t xml:space="preserve"> на </w:t>
      </w:r>
      <w:proofErr w:type="gramStart"/>
      <w:r>
        <w:rPr>
          <w:bCs/>
          <w:sz w:val="24"/>
          <w:lang w:val="bg-BG"/>
        </w:rPr>
        <w:t>следната  дата</w:t>
      </w:r>
      <w:proofErr w:type="gramEnd"/>
      <w:r>
        <w:rPr>
          <w:bCs/>
          <w:sz w:val="24"/>
          <w:lang w:val="bg-BG"/>
        </w:rPr>
        <w:t xml:space="preserve"> и за двете обявени  конкурсни длъжности: </w:t>
      </w:r>
      <w:r>
        <w:rPr>
          <w:b/>
          <w:sz w:val="24"/>
          <w:lang w:val="bg-BG"/>
        </w:rPr>
        <w:t xml:space="preserve"> </w:t>
      </w:r>
      <w:r w:rsidRPr="00A65363">
        <w:rPr>
          <w:sz w:val="24"/>
          <w:lang w:val="bg-BG"/>
        </w:rPr>
        <w:t>на</w:t>
      </w:r>
      <w:r w:rsidRPr="00A65363">
        <w:rPr>
          <w:b/>
          <w:sz w:val="24"/>
          <w:lang w:val="bg-BG"/>
        </w:rPr>
        <w:t xml:space="preserve"> </w:t>
      </w:r>
      <w:r w:rsidR="00461C27">
        <w:rPr>
          <w:b/>
          <w:sz w:val="24"/>
          <w:lang w:val="bg-BG"/>
        </w:rPr>
        <w:t xml:space="preserve"> </w:t>
      </w:r>
      <w:r w:rsidR="00E54B66" w:rsidRPr="00E54B66">
        <w:rPr>
          <w:b/>
          <w:sz w:val="24"/>
          <w:u w:val="single"/>
          <w:lang w:val="bg-BG"/>
        </w:rPr>
        <w:t>2</w:t>
      </w:r>
      <w:r w:rsidR="005D3806">
        <w:rPr>
          <w:b/>
          <w:sz w:val="24"/>
          <w:u w:val="single"/>
          <w:lang w:val="bg-BG"/>
        </w:rPr>
        <w:t>7</w:t>
      </w:r>
      <w:r w:rsidRPr="00E54B66">
        <w:rPr>
          <w:b/>
          <w:sz w:val="24"/>
          <w:u w:val="single"/>
          <w:lang w:val="bg-BG"/>
        </w:rPr>
        <w:t>.0</w:t>
      </w:r>
      <w:r w:rsidR="00B30403" w:rsidRPr="00E54B66">
        <w:rPr>
          <w:b/>
          <w:sz w:val="24"/>
          <w:u w:val="single"/>
          <w:lang w:val="bg-BG"/>
        </w:rPr>
        <w:t>2</w:t>
      </w:r>
      <w:r w:rsidRPr="00A65363">
        <w:rPr>
          <w:b/>
          <w:sz w:val="24"/>
          <w:u w:val="single"/>
          <w:lang w:val="bg-BG"/>
        </w:rPr>
        <w:t>.201</w:t>
      </w:r>
      <w:r w:rsidR="00B30403">
        <w:rPr>
          <w:b/>
          <w:sz w:val="24"/>
          <w:u w:val="single"/>
          <w:lang w:val="bg-BG"/>
        </w:rPr>
        <w:t>8</w:t>
      </w:r>
      <w:r w:rsidRPr="00A65363">
        <w:rPr>
          <w:b/>
          <w:sz w:val="24"/>
          <w:u w:val="single"/>
          <w:lang w:val="bg-BG"/>
        </w:rPr>
        <w:t xml:space="preserve"> г.</w:t>
      </w:r>
      <w:r w:rsidRPr="00A65363">
        <w:rPr>
          <w:sz w:val="24"/>
          <w:u w:val="single"/>
          <w:lang w:val="bg-BG"/>
        </w:rPr>
        <w:t xml:space="preserve"> от  </w:t>
      </w:r>
      <w:r w:rsidRPr="00A65363">
        <w:rPr>
          <w:b/>
          <w:sz w:val="24"/>
          <w:u w:val="single"/>
          <w:lang w:val="bg-BG"/>
        </w:rPr>
        <w:t>10.00</w:t>
      </w:r>
      <w:r w:rsidRPr="00A65363">
        <w:rPr>
          <w:sz w:val="24"/>
          <w:lang w:val="bg-BG"/>
        </w:rPr>
        <w:t xml:space="preserve"> часа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в сградата на Регионална дирекция по горите - София, гр. София, ул. „Аксаков” № 14, ет. </w:t>
      </w:r>
      <w:r w:rsidR="005D3806">
        <w:rPr>
          <w:sz w:val="24"/>
          <w:lang w:val="bg-BG"/>
        </w:rPr>
        <w:t>5</w:t>
      </w:r>
      <w:r w:rsidR="00461C27">
        <w:rPr>
          <w:sz w:val="24"/>
          <w:lang w:val="bg-BG"/>
        </w:rPr>
        <w:t>,</w:t>
      </w:r>
      <w:r w:rsidRPr="00A65363">
        <w:rPr>
          <w:sz w:val="24"/>
          <w:lang w:val="bg-BG"/>
        </w:rPr>
        <w:t xml:space="preserve"> тел. за справки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02/ 9870052.</w:t>
      </w:r>
    </w:p>
    <w:p w:rsidR="00A05EA5" w:rsidRDefault="00A05EA5" w:rsidP="00A05EA5">
      <w:pPr>
        <w:pStyle w:val="a3"/>
        <w:ind w:firstLine="851"/>
        <w:jc w:val="both"/>
        <w:rPr>
          <w:b/>
          <w:sz w:val="24"/>
          <w:lang w:val="bg-BG"/>
        </w:rPr>
      </w:pPr>
    </w:p>
    <w:p w:rsidR="00A05EA5" w:rsidRPr="00B3561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  <w:r w:rsidRPr="00E74547">
        <w:rPr>
          <w:b/>
          <w:sz w:val="24"/>
        </w:rPr>
        <w:t>I</w:t>
      </w:r>
      <w:r>
        <w:rPr>
          <w:b/>
          <w:sz w:val="24"/>
        </w:rPr>
        <w:t>II</w:t>
      </w:r>
      <w:r w:rsidRPr="00E74547">
        <w:rPr>
          <w:sz w:val="24"/>
          <w:lang w:val="ru-RU"/>
        </w:rPr>
        <w:t xml:space="preserve">. </w:t>
      </w:r>
      <w:r w:rsidRPr="00B35615">
        <w:rPr>
          <w:sz w:val="24"/>
          <w:lang w:val="bg-BG"/>
        </w:rPr>
        <w:t>Интервюто-събеседване с успешно издържалите теста кандидати, ще се проведе на същата дата и място, за което същите ще бъдат уведомени писмено.</w:t>
      </w:r>
    </w:p>
    <w:p w:rsidR="00A05EA5" w:rsidRDefault="00A05EA5" w:rsidP="00A05EA5">
      <w:pPr>
        <w:pStyle w:val="a3"/>
        <w:ind w:firstLine="851"/>
        <w:jc w:val="both"/>
        <w:rPr>
          <w:b/>
          <w:bCs/>
          <w:sz w:val="24"/>
          <w:lang w:val="bg-BG"/>
        </w:rPr>
      </w:pPr>
    </w:p>
    <w:p w:rsidR="00A05EA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/>
          <w:bCs/>
          <w:sz w:val="24"/>
        </w:rPr>
        <w:t>IV</w:t>
      </w:r>
      <w:r w:rsidRPr="00E74547">
        <w:rPr>
          <w:b/>
          <w:bCs/>
          <w:sz w:val="24"/>
          <w:lang w:val="ru-RU"/>
        </w:rPr>
        <w:t xml:space="preserve">. </w:t>
      </w:r>
      <w:r w:rsidRPr="00E74547">
        <w:rPr>
          <w:bCs/>
          <w:sz w:val="24"/>
          <w:lang w:val="bg-BG"/>
        </w:rPr>
        <w:t>Информационни източници, които могат да се ползват при подготовката за теста:</w:t>
      </w:r>
    </w:p>
    <w:p w:rsidR="00A05EA5" w:rsidRDefault="00A05EA5" w:rsidP="00A05EA5">
      <w:pPr>
        <w:pStyle w:val="a3"/>
        <w:ind w:firstLine="851"/>
        <w:jc w:val="both"/>
        <w:rPr>
          <w:bCs/>
          <w:sz w:val="24"/>
          <w:lang w:val="bg-BG"/>
        </w:rPr>
      </w:pPr>
    </w:p>
    <w:p w:rsidR="00E54B66" w:rsidRDefault="00E54B66" w:rsidP="00A05EA5">
      <w:pPr>
        <w:pStyle w:val="a3"/>
        <w:ind w:firstLine="851"/>
        <w:jc w:val="both"/>
        <w:rPr>
          <w:bCs/>
          <w:sz w:val="24"/>
          <w:lang w:val="bg-BG"/>
        </w:rPr>
      </w:pPr>
    </w:p>
    <w:p w:rsidR="00E54B66" w:rsidRPr="00E74547" w:rsidRDefault="00E54B66" w:rsidP="00A05EA5">
      <w:pPr>
        <w:pStyle w:val="a3"/>
        <w:ind w:firstLine="851"/>
        <w:jc w:val="both"/>
        <w:rPr>
          <w:bCs/>
          <w:sz w:val="24"/>
          <w:lang w:val="bg-BG"/>
        </w:rPr>
      </w:pPr>
    </w:p>
    <w:p w:rsidR="00A05EA5" w:rsidRDefault="00A05EA5" w:rsidP="00A05EA5">
      <w:pPr>
        <w:pStyle w:val="a3"/>
        <w:numPr>
          <w:ilvl w:val="0"/>
          <w:numId w:val="1"/>
        </w:numPr>
        <w:rPr>
          <w:sz w:val="24"/>
          <w:lang w:val="bg-BG"/>
        </w:rPr>
      </w:pPr>
      <w:r>
        <w:rPr>
          <w:sz w:val="24"/>
          <w:lang w:val="bg-BG"/>
        </w:rPr>
        <w:t>ЗГ, ЗЛОД, ЗБР, ЗЗР, ЗРА, ЗОСИ, ЗЗТ</w:t>
      </w:r>
      <w:r w:rsidR="005D3806">
        <w:rPr>
          <w:sz w:val="24"/>
          <w:lang w:val="bg-BG"/>
        </w:rPr>
        <w:t xml:space="preserve"> и поднормативните  актове за прилагането им.</w:t>
      </w:r>
    </w:p>
    <w:p w:rsidR="00A05EA5" w:rsidRDefault="005D3806" w:rsidP="005D3806">
      <w:pPr>
        <w:pStyle w:val="a3"/>
        <w:ind w:left="284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</w:p>
    <w:p w:rsidR="005D3806" w:rsidRDefault="005D3806" w:rsidP="005D3806">
      <w:pPr>
        <w:pStyle w:val="a3"/>
        <w:ind w:left="284"/>
        <w:rPr>
          <w:sz w:val="24"/>
          <w:lang w:val="bg-BG"/>
        </w:rPr>
      </w:pPr>
    </w:p>
    <w:p w:rsidR="005D3806" w:rsidRDefault="005D3806" w:rsidP="005D3806">
      <w:pPr>
        <w:pStyle w:val="a3"/>
        <w:ind w:left="284"/>
        <w:rPr>
          <w:sz w:val="24"/>
          <w:lang w:val="bg-BG"/>
        </w:rPr>
      </w:pPr>
    </w:p>
    <w:p w:rsidR="005D3806" w:rsidRDefault="005D3806" w:rsidP="005D3806">
      <w:pPr>
        <w:pStyle w:val="a3"/>
        <w:ind w:left="284"/>
        <w:rPr>
          <w:sz w:val="24"/>
          <w:lang w:val="bg-BG"/>
        </w:rPr>
      </w:pPr>
    </w:p>
    <w:p w:rsidR="005D3806" w:rsidRDefault="005D3806" w:rsidP="005D3806">
      <w:pPr>
        <w:pStyle w:val="a3"/>
        <w:ind w:left="284"/>
        <w:rPr>
          <w:sz w:val="24"/>
          <w:lang w:val="bg-BG"/>
        </w:rPr>
      </w:pPr>
    </w:p>
    <w:p w:rsidR="005D3806" w:rsidRDefault="005D3806" w:rsidP="005D3806">
      <w:pPr>
        <w:pStyle w:val="a3"/>
        <w:ind w:left="284"/>
        <w:rPr>
          <w:lang w:val="bg-BG"/>
        </w:rPr>
      </w:pPr>
    </w:p>
    <w:p w:rsidR="00E54B66" w:rsidRDefault="00E54B66" w:rsidP="00A05EA5">
      <w:pPr>
        <w:pStyle w:val="a3"/>
        <w:rPr>
          <w:lang w:val="bg-BG"/>
        </w:rPr>
      </w:pPr>
    </w:p>
    <w:p w:rsidR="00E54B66" w:rsidRDefault="00E54B66" w:rsidP="00A05EA5">
      <w:pPr>
        <w:pStyle w:val="a3"/>
        <w:rPr>
          <w:lang w:val="bg-BG"/>
        </w:rPr>
      </w:pPr>
    </w:p>
    <w:p w:rsidR="00A05EA5" w:rsidRPr="00302198" w:rsidRDefault="00A05EA5" w:rsidP="00A05EA5">
      <w:pPr>
        <w:pStyle w:val="a3"/>
        <w:rPr>
          <w:lang w:val="bg-BG"/>
        </w:rPr>
      </w:pPr>
    </w:p>
    <w:p w:rsidR="00A05EA5" w:rsidRDefault="00A05EA5" w:rsidP="00A05EA5">
      <w:pPr>
        <w:pStyle w:val="a3"/>
        <w:rPr>
          <w:sz w:val="24"/>
          <w:lang w:val="bg-BG"/>
        </w:rPr>
      </w:pPr>
      <w:r w:rsidRPr="0016493C">
        <w:rPr>
          <w:sz w:val="24"/>
          <w:lang w:val="bg-BG"/>
        </w:rPr>
        <w:t>Председател на конкурсната комисия:</w:t>
      </w:r>
    </w:p>
    <w:p w:rsidR="00A05EA5" w:rsidRDefault="00A05EA5" w:rsidP="00A05EA5">
      <w:pPr>
        <w:pStyle w:val="a3"/>
        <w:rPr>
          <w:sz w:val="24"/>
          <w:lang w:val="bg-BG"/>
        </w:rPr>
      </w:pPr>
    </w:p>
    <w:p w:rsidR="00A05EA5" w:rsidRPr="0016493C" w:rsidRDefault="00A05EA5" w:rsidP="00A05EA5">
      <w:pPr>
        <w:pStyle w:val="a3"/>
        <w:rPr>
          <w:sz w:val="24"/>
          <w:lang w:val="bg-BG"/>
        </w:rPr>
      </w:pPr>
      <w:r>
        <w:rPr>
          <w:sz w:val="24"/>
          <w:lang w:val="bg-BG"/>
        </w:rPr>
        <w:t>инж. Стоян Тошев</w:t>
      </w:r>
    </w:p>
    <w:p w:rsidR="00532E3F" w:rsidRDefault="00A05EA5" w:rsidP="00A05EA5">
      <w:r w:rsidRPr="0016493C">
        <w:rPr>
          <w:sz w:val="24"/>
          <w:lang w:val="bg-BG"/>
        </w:rPr>
        <w:t>/зам.</w:t>
      </w:r>
      <w:r>
        <w:rPr>
          <w:sz w:val="24"/>
          <w:lang w:val="bg-BG"/>
        </w:rPr>
        <w:t xml:space="preserve">- директор на РДГ- </w:t>
      </w:r>
      <w:r w:rsidRPr="0016493C">
        <w:rPr>
          <w:sz w:val="24"/>
          <w:lang w:val="bg-BG"/>
        </w:rPr>
        <w:t>София</w:t>
      </w:r>
      <w:r w:rsidR="003B79B8">
        <w:rPr>
          <w:sz w:val="24"/>
          <w:lang w:val="bg-BG"/>
        </w:rPr>
        <w:t>/</w:t>
      </w:r>
    </w:p>
    <w:sectPr w:rsidR="00532E3F" w:rsidSect="00B80B90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4E6A"/>
    <w:multiLevelType w:val="hybridMultilevel"/>
    <w:tmpl w:val="065AFAE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EA5"/>
    <w:rsid w:val="00011232"/>
    <w:rsid w:val="000B23DA"/>
    <w:rsid w:val="00136067"/>
    <w:rsid w:val="001B0F42"/>
    <w:rsid w:val="003B79B8"/>
    <w:rsid w:val="00461C27"/>
    <w:rsid w:val="00532E3F"/>
    <w:rsid w:val="005D3806"/>
    <w:rsid w:val="0075764F"/>
    <w:rsid w:val="007776B1"/>
    <w:rsid w:val="00A05EA5"/>
    <w:rsid w:val="00B30403"/>
    <w:rsid w:val="00B80B90"/>
    <w:rsid w:val="00C26A72"/>
    <w:rsid w:val="00D8263B"/>
    <w:rsid w:val="00D83FB8"/>
    <w:rsid w:val="00E54B66"/>
    <w:rsid w:val="00E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5"/>
    <w:pPr>
      <w:spacing w:after="0" w:line="240" w:lineRule="auto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05EA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05EA5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5</cp:revision>
  <cp:lastPrinted>2018-01-16T11:40:00Z</cp:lastPrinted>
  <dcterms:created xsi:type="dcterms:W3CDTF">2018-01-16T11:40:00Z</dcterms:created>
  <dcterms:modified xsi:type="dcterms:W3CDTF">2018-01-17T13:08:00Z</dcterms:modified>
</cp:coreProperties>
</file>